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77777777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FOLKSWORTH &amp; WASHINGLEY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6DC5132E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32427E">
        <w:rPr>
          <w:rFonts w:eastAsia="Times New Roman" w:cs="Arial"/>
          <w:b/>
          <w:szCs w:val="21"/>
        </w:rPr>
        <w:t>2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55EA138C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 w:rsidR="0032427E">
              <w:rPr>
                <w:rFonts w:eastAsia="Times New Roman" w:cs="Arial"/>
                <w:b/>
                <w:sz w:val="18"/>
                <w:szCs w:val="18"/>
              </w:rPr>
              <w:t>June</w:t>
            </w:r>
            <w:proofErr w:type="spellEnd"/>
            <w:r w:rsidR="0032427E">
              <w:rPr>
                <w:rFonts w:eastAsia="Times New Roman" w:cs="Arial"/>
                <w:b/>
                <w:sz w:val="18"/>
                <w:szCs w:val="18"/>
              </w:rPr>
              <w:t xml:space="preserve"> 1, 2022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>
              <w:rPr>
                <w:rFonts w:ascii="Calibri" w:hAnsi="Calibri" w:cs="Calibri"/>
                <w:color w:val="000000"/>
              </w:rPr>
              <w:t>07724 171158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03CC2041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Monday, June </w:t>
            </w:r>
            <w:r w:rsidR="0032427E">
              <w:rPr>
                <w:rFonts w:eastAsia="Times New Roman" w:cs="Arial"/>
                <w:sz w:val="18"/>
                <w:szCs w:val="18"/>
              </w:rPr>
              <w:t>13, 2022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740531AF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Friday, </w:t>
            </w:r>
            <w:r w:rsidR="0032427E">
              <w:rPr>
                <w:rFonts w:eastAsia="Times New Roman" w:cs="Arial"/>
                <w:sz w:val="18"/>
                <w:szCs w:val="18"/>
              </w:rPr>
              <w:t>July 22, 2022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5015551">
    <w:abstractNumId w:val="20"/>
  </w:num>
  <w:num w:numId="2" w16cid:durableId="1056661797">
    <w:abstractNumId w:val="12"/>
  </w:num>
  <w:num w:numId="3" w16cid:durableId="892152955">
    <w:abstractNumId w:val="10"/>
  </w:num>
  <w:num w:numId="4" w16cid:durableId="1664746406">
    <w:abstractNumId w:val="22"/>
  </w:num>
  <w:num w:numId="5" w16cid:durableId="941650703">
    <w:abstractNumId w:val="13"/>
  </w:num>
  <w:num w:numId="6" w16cid:durableId="1908147256">
    <w:abstractNumId w:val="17"/>
  </w:num>
  <w:num w:numId="7" w16cid:durableId="1857770104">
    <w:abstractNumId w:val="19"/>
  </w:num>
  <w:num w:numId="8" w16cid:durableId="320041895">
    <w:abstractNumId w:val="9"/>
  </w:num>
  <w:num w:numId="9" w16cid:durableId="1029795795">
    <w:abstractNumId w:val="7"/>
  </w:num>
  <w:num w:numId="10" w16cid:durableId="933442679">
    <w:abstractNumId w:val="6"/>
  </w:num>
  <w:num w:numId="11" w16cid:durableId="1691299905">
    <w:abstractNumId w:val="5"/>
  </w:num>
  <w:num w:numId="12" w16cid:durableId="1779442371">
    <w:abstractNumId w:val="4"/>
  </w:num>
  <w:num w:numId="13" w16cid:durableId="11539064">
    <w:abstractNumId w:val="8"/>
  </w:num>
  <w:num w:numId="14" w16cid:durableId="840393556">
    <w:abstractNumId w:val="3"/>
  </w:num>
  <w:num w:numId="15" w16cid:durableId="591474999">
    <w:abstractNumId w:val="2"/>
  </w:num>
  <w:num w:numId="16" w16cid:durableId="3410484">
    <w:abstractNumId w:val="1"/>
  </w:num>
  <w:num w:numId="17" w16cid:durableId="1546067459">
    <w:abstractNumId w:val="0"/>
  </w:num>
  <w:num w:numId="18" w16cid:durableId="1627465286">
    <w:abstractNumId w:val="14"/>
  </w:num>
  <w:num w:numId="19" w16cid:durableId="1004089047">
    <w:abstractNumId w:val="16"/>
  </w:num>
  <w:num w:numId="20" w16cid:durableId="328213405">
    <w:abstractNumId w:val="21"/>
  </w:num>
  <w:num w:numId="21" w16cid:durableId="737751259">
    <w:abstractNumId w:val="18"/>
  </w:num>
  <w:num w:numId="22" w16cid:durableId="310713798">
    <w:abstractNumId w:val="11"/>
  </w:num>
  <w:num w:numId="23" w16cid:durableId="1952471235">
    <w:abstractNumId w:val="23"/>
  </w:num>
  <w:num w:numId="24" w16cid:durableId="752239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32427E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2022-06-13T09:28:00Z</dcterms:created>
  <dcterms:modified xsi:type="dcterms:W3CDTF">2022-06-13T09:28:00Z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